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F7" w:rsidRPr="004A4582" w:rsidRDefault="00E561F7" w:rsidP="00E561F7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A45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A4582">
        <w:rPr>
          <w:rFonts w:ascii="Times New Roman" w:hAnsi="Times New Roman" w:cs="Times New Roman"/>
          <w:sz w:val="24"/>
          <w:szCs w:val="24"/>
        </w:rPr>
        <w:br/>
        <w:t>к письму департамента образования, науки и молодежной политики</w:t>
      </w:r>
      <w:r w:rsidRPr="004A4582"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  <w:r w:rsidRPr="004A4582">
        <w:rPr>
          <w:rFonts w:ascii="Times New Roman" w:hAnsi="Times New Roman" w:cs="Times New Roman"/>
          <w:sz w:val="24"/>
          <w:szCs w:val="24"/>
        </w:rPr>
        <w:br/>
        <w:t xml:space="preserve">от  </w:t>
      </w:r>
      <w:r w:rsidRPr="004A4582">
        <w:rPr>
          <w:rFonts w:ascii="Times New Roman" w:hAnsi="Times New Roman" w:cs="Times New Roman"/>
          <w:sz w:val="24"/>
          <w:szCs w:val="24"/>
          <w:u w:val="single"/>
        </w:rPr>
        <w:t>17.11.2017 г.</w:t>
      </w:r>
      <w:r w:rsidRPr="004A4582">
        <w:rPr>
          <w:rFonts w:ascii="Times New Roman" w:hAnsi="Times New Roman" w:cs="Times New Roman"/>
          <w:sz w:val="24"/>
          <w:szCs w:val="24"/>
        </w:rPr>
        <w:t xml:space="preserve"> №  </w:t>
      </w:r>
      <w:r w:rsidRPr="004A4582">
        <w:rPr>
          <w:rFonts w:ascii="Times New Roman" w:hAnsi="Times New Roman" w:cs="Times New Roman"/>
          <w:sz w:val="24"/>
          <w:szCs w:val="24"/>
          <w:u w:val="single"/>
        </w:rPr>
        <w:t>80-11/10589</w:t>
      </w:r>
    </w:p>
    <w:p w:rsidR="00E561F7" w:rsidRPr="004A4582" w:rsidRDefault="00E561F7" w:rsidP="00E561F7">
      <w:pPr>
        <w:spacing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E561F7" w:rsidRPr="004A4582" w:rsidRDefault="00E561F7" w:rsidP="00E561F7">
      <w:pPr>
        <w:spacing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E561F7" w:rsidRPr="004A4582" w:rsidRDefault="00E561F7" w:rsidP="00E561F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4582">
        <w:rPr>
          <w:rFonts w:ascii="Times New Roman" w:hAnsi="Times New Roman" w:cs="Times New Roman"/>
          <w:b/>
          <w:iCs/>
          <w:sz w:val="24"/>
          <w:szCs w:val="24"/>
        </w:rPr>
        <w:t xml:space="preserve">Места регистрации на прохождение ГИА-9 </w:t>
      </w:r>
      <w:r w:rsidRPr="004A4582">
        <w:rPr>
          <w:rFonts w:ascii="Times New Roman" w:hAnsi="Times New Roman" w:cs="Times New Roman"/>
          <w:b/>
          <w:iCs/>
          <w:sz w:val="24"/>
          <w:szCs w:val="24"/>
        </w:rPr>
        <w:br/>
        <w:t>н</w:t>
      </w:r>
      <w:r>
        <w:rPr>
          <w:rFonts w:ascii="Times New Roman" w:hAnsi="Times New Roman" w:cs="Times New Roman"/>
          <w:b/>
          <w:iCs/>
          <w:sz w:val="24"/>
          <w:szCs w:val="24"/>
        </w:rPr>
        <w:t>а территории Борисоглебского городского округа</w:t>
      </w:r>
      <w:r w:rsidRPr="004A4582">
        <w:rPr>
          <w:rFonts w:ascii="Times New Roman" w:hAnsi="Times New Roman" w:cs="Times New Roman"/>
          <w:b/>
          <w:iCs/>
          <w:sz w:val="24"/>
          <w:szCs w:val="24"/>
        </w:rPr>
        <w:t xml:space="preserve"> в 2018 году</w:t>
      </w:r>
    </w:p>
    <w:p w:rsidR="00E561F7" w:rsidRPr="004A4582" w:rsidRDefault="00E561F7" w:rsidP="00E561F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0"/>
        <w:gridCol w:w="4320"/>
      </w:tblGrid>
      <w:tr w:rsidR="00E561F7" w:rsidRPr="004A4582" w:rsidTr="001A0A8C">
        <w:trPr>
          <w:tblHeader/>
        </w:trPr>
        <w:tc>
          <w:tcPr>
            <w:tcW w:w="5940" w:type="dxa"/>
          </w:tcPr>
          <w:p w:rsidR="00E561F7" w:rsidRPr="004A4582" w:rsidRDefault="00E561F7" w:rsidP="001A0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4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4320" w:type="dxa"/>
          </w:tcPr>
          <w:p w:rsidR="00E561F7" w:rsidRPr="004A4582" w:rsidRDefault="00E561F7" w:rsidP="001A0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4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Место регистрации</w:t>
            </w:r>
            <w:r w:rsidRPr="004A4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 xml:space="preserve">для участия в  ГИА-9 </w:t>
            </w:r>
          </w:p>
        </w:tc>
      </w:tr>
      <w:tr w:rsidR="00E561F7" w:rsidRPr="004A4582" w:rsidTr="001A0A8C">
        <w:tc>
          <w:tcPr>
            <w:tcW w:w="5940" w:type="dxa"/>
          </w:tcPr>
          <w:p w:rsidR="00E561F7" w:rsidRPr="004A4582" w:rsidRDefault="00E561F7" w:rsidP="001A0A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45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завершающие освоение образовательных программ основного общего образования в образовательных организациях, имеющих государственную аккредитацию по основным образовательным программам основного общего образования </w:t>
            </w:r>
          </w:p>
        </w:tc>
        <w:tc>
          <w:tcPr>
            <w:tcW w:w="4320" w:type="dxa"/>
          </w:tcPr>
          <w:p w:rsidR="00E561F7" w:rsidRPr="004A4582" w:rsidRDefault="00E561F7" w:rsidP="001A0A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Организация,</w:t>
            </w:r>
            <w:r w:rsidRPr="004A458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осуществляющая</w:t>
            </w:r>
            <w:r w:rsidRPr="004A458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образовательную</w:t>
            </w:r>
            <w:r w:rsidRPr="004A458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деятельность,</w:t>
            </w:r>
            <w:r w:rsidRPr="004A458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458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которой</w:t>
            </w:r>
            <w:r w:rsidRPr="004A458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gramStart"/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обучающийся</w:t>
            </w:r>
            <w:proofErr w:type="gramEnd"/>
            <w:r w:rsidRPr="004A458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z w:val="24"/>
                <w:szCs w:val="24"/>
              </w:rPr>
              <w:t>осваивает</w:t>
            </w:r>
            <w:r w:rsidRPr="004A458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образовательные</w:t>
            </w:r>
            <w:r w:rsidRPr="004A458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r w:rsidRPr="004A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основного общего</w:t>
            </w:r>
            <w:r w:rsidRPr="004A4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</w:p>
        </w:tc>
      </w:tr>
      <w:tr w:rsidR="00E561F7" w:rsidRPr="004A4582" w:rsidTr="001A0A8C">
        <w:trPr>
          <w:trHeight w:val="1824"/>
        </w:trPr>
        <w:tc>
          <w:tcPr>
            <w:tcW w:w="5940" w:type="dxa"/>
            <w:shd w:val="clear" w:color="auto" w:fill="auto"/>
          </w:tcPr>
          <w:p w:rsidR="00E561F7" w:rsidRPr="004A4582" w:rsidRDefault="00E561F7" w:rsidP="001A0A8C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Обучающиеся,</w:t>
            </w:r>
            <w:r w:rsidRPr="004A458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освоившие</w:t>
            </w:r>
            <w:r w:rsidRPr="004A458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образовательную программу</w:t>
            </w:r>
            <w:r w:rsidRPr="004A458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основного</w:t>
            </w:r>
            <w:r w:rsidRPr="004A4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4A4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  <w:r w:rsidRPr="004A45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A4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форме</w:t>
            </w:r>
            <w:r w:rsidRPr="004A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семейного</w:t>
            </w:r>
            <w:r w:rsidRPr="004A4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образования, либо обучавшиеся по не имеющей государственной аккредитации образовательной программе основного общего образования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A4582">
              <w:rPr>
                <w:rFonts w:ascii="Times New Roman" w:hAnsi="Times New Roman" w:cs="Times New Roman"/>
                <w:sz w:val="24"/>
                <w:szCs w:val="24"/>
              </w:rPr>
              <w:t xml:space="preserve">и допущенные в установленном порядке к ГИА </w:t>
            </w:r>
          </w:p>
        </w:tc>
        <w:tc>
          <w:tcPr>
            <w:tcW w:w="4320" w:type="dxa"/>
            <w:shd w:val="clear" w:color="auto" w:fill="auto"/>
          </w:tcPr>
          <w:p w:rsidR="00E561F7" w:rsidRPr="004A4582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82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Аккредитованная образовательная организация, определяемая органом местного самоуправления, осуществляющим управление в сфере образования, в которую </w:t>
            </w:r>
            <w:proofErr w:type="gramStart"/>
            <w:r w:rsidRPr="004A458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A4582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 для прохождения ГИА </w:t>
            </w:r>
          </w:p>
          <w:p w:rsidR="00E561F7" w:rsidRPr="004A4582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1F7" w:rsidRPr="004A4582" w:rsidRDefault="00E561F7" w:rsidP="00E561F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561F7" w:rsidRPr="004A4582" w:rsidRDefault="00E561F7" w:rsidP="00E561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220"/>
        <w:gridCol w:w="4140"/>
      </w:tblGrid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1A0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9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19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19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</w:t>
            </w:r>
            <w:r w:rsidRPr="002419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образовательной организации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Борисоглебского городского округа "Борисоглебская гимназия № 1"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397160,  </w:t>
            </w:r>
            <w:proofErr w:type="gram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Борисоглебск, переулок Суровикина, 1/48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Борисоглебского городского округа Борисоглебская средняя общеобразовательная школа  № 3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397172,  </w:t>
            </w:r>
            <w:proofErr w:type="gram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Борисоглебс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Юго-Восточный микрорайон,</w:t>
            </w: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 4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397163,  </w:t>
            </w:r>
            <w:proofErr w:type="gram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Борисоглебск, пер. Сенной, 30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Борисоглебского городского округа  Борисоглебская средняя общеобразовательная школа  № 5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397160,  </w:t>
            </w:r>
            <w:proofErr w:type="gram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Борисоглебск, ул. Свободы, 192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 6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397166, </w:t>
            </w:r>
            <w:proofErr w:type="gram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Борисоглебск, пер. Граждански</w:t>
            </w: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Борисоглебского городского округа Борисоглебская средняя общеобразовательная школа № 10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397171,  </w:t>
            </w:r>
            <w:proofErr w:type="gram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Борисоглебск, ул. Аэродромная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15а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Борисоглебского городского округа Борисоглебская средняя общеобразовательная школа № 12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397160, </w:t>
            </w:r>
            <w:proofErr w:type="gram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Борисоглебск, ул. Первомайская, 65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Борисоглебского городского округа  Борисоглебская средняя общеобразовательная школа  № 13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397164,  </w:t>
            </w:r>
            <w:proofErr w:type="gram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Борисоглебск,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Куйбышева,1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Борисоглебского городского округа </w:t>
            </w:r>
            <w:proofErr w:type="spell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Боганская</w:t>
            </w:r>
            <w:proofErr w:type="spell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397151,  Воронежская обл., Борисоглебский городской округ, село </w:t>
            </w:r>
            <w:proofErr w:type="spell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Богана</w:t>
            </w:r>
            <w:proofErr w:type="spell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, улица Революционная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Борисоглебского городского округа </w:t>
            </w:r>
            <w:proofErr w:type="spell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Губаревская</w:t>
            </w:r>
            <w:proofErr w:type="spell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397143, Воронежская область, Борисоглебский городской округ, село </w:t>
            </w:r>
            <w:proofErr w:type="spell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Губари</w:t>
            </w:r>
            <w:proofErr w:type="spell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, ул. Ленинская,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Борисоглебского городского округа </w:t>
            </w:r>
            <w:proofErr w:type="spell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Макашевская</w:t>
            </w:r>
            <w:proofErr w:type="spell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397142, </w:t>
            </w:r>
            <w:proofErr w:type="gram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обл.,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исоглебский городской округ, село </w:t>
            </w:r>
            <w:proofErr w:type="spell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Макашевка</w:t>
            </w:r>
            <w:proofErr w:type="spell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, ул. Коммуны, 7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Петровская средняя общеобразовательная школа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397154,  Воронежская область,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рисоглебский городской округ, село</w:t>
            </w: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Петровское, ул. Садовая, 31-А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Борисоглебского городского округа </w:t>
            </w:r>
            <w:proofErr w:type="spell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Танцырейская</w:t>
            </w:r>
            <w:proofErr w:type="spell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397155,  </w:t>
            </w:r>
            <w:proofErr w:type="gram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обл.,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исоглебский городской округ, село </w:t>
            </w:r>
            <w:proofErr w:type="spell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Танцырей</w:t>
            </w:r>
            <w:proofErr w:type="spell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, ул. Московская, д.4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Борисоглебского городского округа Третьяковская средняя общеобразовательная школа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397156,  Воронежская область, Борисоглебский городской округ, село Третьяки, ул. Свободы, 5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Борисоглебского городского округа Ульяновская средняя общеобразовательная школа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397183 , Воронежская обл., Борисоглебский городской округ, село Ульяновка, ул. Ворошилова, 23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Борисоглебского городского округа </w:t>
            </w:r>
            <w:proofErr w:type="spell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Чигоракская</w:t>
            </w:r>
            <w:proofErr w:type="spell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397 150, Воронежская область Борисоглебский городской округ, село </w:t>
            </w:r>
            <w:proofErr w:type="spell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Чигорак</w:t>
            </w:r>
            <w:proofErr w:type="spell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,  пер. Первомайский, 7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Борисоглебского городского округа Борисоглебская основная общеобразовательная школа № 9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397160,</w:t>
            </w:r>
            <w:proofErr w:type="gram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Борисоглебск, ул. </w:t>
            </w:r>
            <w:proofErr w:type="spell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Бланская</w:t>
            </w:r>
            <w:proofErr w:type="spell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Борисоглебского городского округа Борисоглебская основная общеобразовательная школа № 11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397163,  </w:t>
            </w:r>
            <w:proofErr w:type="gram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Борисоглебск, ул. </w:t>
            </w:r>
            <w:proofErr w:type="spell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Бланская</w:t>
            </w:r>
            <w:proofErr w:type="spell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, 117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Казенное общеобразовательное учреждение Воронежской области "Борисоглебский кадетский корпус"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397164,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Борисоглебск, ул. Рубежная, 24</w:t>
            </w:r>
          </w:p>
        </w:tc>
      </w:tr>
      <w:tr w:rsidR="00E561F7" w:rsidRPr="0024193F" w:rsidTr="001A0A8C">
        <w:trPr>
          <w:trHeight w:val="532"/>
          <w:tblHeader/>
        </w:trPr>
        <w:tc>
          <w:tcPr>
            <w:tcW w:w="900" w:type="dxa"/>
          </w:tcPr>
          <w:p w:rsidR="00E561F7" w:rsidRPr="0024193F" w:rsidRDefault="00E561F7" w:rsidP="00E561F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4 КОУ </w:t>
            </w:r>
            <w:proofErr w:type="gramStart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4193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1»</w:t>
            </w:r>
            <w:r w:rsidRPr="00241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осуществляющий образовательную деятельность в </w:t>
            </w:r>
            <w:r w:rsidRPr="0024193F">
              <w:rPr>
                <w:rFonts w:ascii="Times New Roman" w:hAnsi="Times New Roman" w:cs="Times New Roman"/>
                <w:sz w:val="24"/>
                <w:szCs w:val="24"/>
              </w:rPr>
              <w:t>ФКУ «ИК-9 УФСИН России по Воронежской области»</w:t>
            </w:r>
            <w:r w:rsidRPr="00241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40" w:type="dxa"/>
          </w:tcPr>
          <w:p w:rsidR="00E561F7" w:rsidRPr="0024193F" w:rsidRDefault="00E561F7" w:rsidP="001A0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397160, Воронежская область, </w:t>
            </w:r>
            <w:proofErr w:type="gramStart"/>
            <w:r w:rsidRPr="00241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41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Борисоглебск,  улица  40 лет Октября;</w:t>
            </w:r>
          </w:p>
        </w:tc>
      </w:tr>
    </w:tbl>
    <w:p w:rsidR="00CB3D6B" w:rsidRDefault="00CB3D6B"/>
    <w:sectPr w:rsidR="00CB3D6B" w:rsidSect="00CB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1F32"/>
    <w:multiLevelType w:val="hybridMultilevel"/>
    <w:tmpl w:val="06485C92"/>
    <w:lvl w:ilvl="0" w:tplc="B6CE82D2">
      <w:start w:val="1"/>
      <w:numFmt w:val="decimal"/>
      <w:lvlText w:val="%1"/>
      <w:lvlJc w:val="center"/>
      <w:pPr>
        <w:tabs>
          <w:tab w:val="num" w:pos="252"/>
        </w:tabs>
        <w:ind w:left="252" w:firstLine="28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1F7"/>
    <w:rsid w:val="00CB3D6B"/>
    <w:rsid w:val="00CE6F57"/>
    <w:rsid w:val="00E561F7"/>
    <w:rsid w:val="00ED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Company>Microsoft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Ангелина</cp:lastModifiedBy>
  <cp:revision>2</cp:revision>
  <dcterms:created xsi:type="dcterms:W3CDTF">2018-02-10T10:26:00Z</dcterms:created>
  <dcterms:modified xsi:type="dcterms:W3CDTF">2018-02-10T10:26:00Z</dcterms:modified>
</cp:coreProperties>
</file>